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2"/>
        <w:rPr>
          <w:sz w:val="32"/>
        </w:rPr>
      </w:pPr>
    </w:p>
    <w:p>
      <w:pPr>
        <w:pStyle w:val="Title"/>
        <w:spacing w:line="408" w:lineRule="auto"/>
      </w:pPr>
      <w:r>
        <w:rPr/>
        <w:t>LETTERA</w:t>
      </w:r>
      <w:r>
        <w:rPr>
          <w:spacing w:val="-20"/>
        </w:rPr>
        <w:t> </w:t>
      </w:r>
      <w:r>
        <w:rPr/>
        <w:t>DI</w:t>
      </w:r>
      <w:r>
        <w:rPr>
          <w:spacing w:val="-20"/>
        </w:rPr>
        <w:t> </w:t>
      </w:r>
      <w:r>
        <w:rPr/>
        <w:t>SUPPORTO</w:t>
      </w:r>
      <w:r>
        <w:rPr>
          <w:spacing w:val="-20"/>
        </w:rPr>
        <w:t> </w:t>
      </w:r>
      <w:r>
        <w:rPr/>
        <w:t>ALLA</w:t>
      </w:r>
      <w:r>
        <w:rPr>
          <w:spacing w:val="-20"/>
        </w:rPr>
        <w:t> </w:t>
      </w:r>
      <w:r>
        <w:rPr/>
        <w:t>RICHIESTA</w:t>
      </w:r>
      <w:r>
        <w:rPr>
          <w:spacing w:val="-20"/>
        </w:rPr>
        <w:t> </w:t>
      </w:r>
      <w:r>
        <w:rPr/>
        <w:t>DI</w:t>
      </w:r>
      <w:r>
        <w:rPr>
          <w:spacing w:val="-20"/>
        </w:rPr>
        <w:t> </w:t>
      </w:r>
      <w:r>
        <w:rPr/>
        <w:t>EMISSIONE</w:t>
      </w:r>
      <w:r>
        <w:rPr>
          <w:spacing w:val="-20"/>
        </w:rPr>
        <w:t> </w:t>
      </w:r>
      <w:r>
        <w:rPr/>
        <w:t>DI VISTI SCHENGEN “TURISMO-GIUBILEO”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87"/>
        <w:rPr>
          <w:b/>
          <w:sz w:val="32"/>
        </w:rPr>
      </w:pPr>
    </w:p>
    <w:p>
      <w:pPr>
        <w:pStyle w:val="BodyText"/>
        <w:ind w:left="4233"/>
      </w:pPr>
      <w:r>
        <w:rPr/>
        <w:t>All’Ambasciata/Consolato</w:t>
      </w:r>
      <w:r>
        <w:rPr>
          <w:spacing w:val="-6"/>
        </w:rPr>
        <w:t> </w:t>
      </w:r>
      <w:r>
        <w:rPr/>
        <w:t>d’Italia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0"/>
        </w:rPr>
        <w:t>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spacing w:before="0"/>
        <w:ind w:left="3" w:right="2" w:firstLine="0"/>
        <w:jc w:val="center"/>
        <w:rPr>
          <w:b/>
          <w:sz w:val="22"/>
        </w:rPr>
      </w:pPr>
      <w:r>
        <w:rPr>
          <w:b/>
          <w:sz w:val="22"/>
        </w:rPr>
        <w:t>Richiesta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emissione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Visti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Schengen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Uniformi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(VSU)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“TURISMO-</w:t>
      </w:r>
      <w:r>
        <w:rPr>
          <w:b/>
          <w:spacing w:val="-2"/>
          <w:sz w:val="22"/>
        </w:rPr>
        <w:t>GIUBILEO”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65"/>
        <w:rPr>
          <w:b/>
          <w:sz w:val="22"/>
        </w:rPr>
      </w:pPr>
    </w:p>
    <w:p>
      <w:pPr>
        <w:pStyle w:val="BodyText"/>
        <w:tabs>
          <w:tab w:pos="6563" w:val="left" w:leader="none"/>
        </w:tabs>
        <w:spacing w:line="276" w:lineRule="auto"/>
        <w:ind w:left="112" w:right="108"/>
        <w:jc w:val="both"/>
      </w:pPr>
      <w:r>
        <w:rPr/>
        <w:t>l sottoscritto </w:t>
      </w:r>
      <w:r>
        <w:rPr>
          <w:u w:val="single"/>
        </w:rPr>
        <w:tab/>
      </w:r>
      <w:r>
        <w:rPr>
          <w:u w:val="none"/>
        </w:rPr>
        <w:t>, in qualità di Responsabile locale (</w:t>
      </w:r>
      <w:r>
        <w:rPr>
          <w:i/>
          <w:u w:val="none"/>
        </w:rPr>
        <w:t>Modus Procedendi</w:t>
      </w:r>
      <w:r>
        <w:rPr>
          <w:u w:val="none"/>
        </w:rPr>
        <w:t>, punto 3), consapevole che le domande di visto dovranno essere presentate nel pieno rispetto della normativa vigente in materia,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76" w:lineRule="auto"/>
        <w:ind w:left="112" w:right="110"/>
        <w:jc w:val="both"/>
      </w:pPr>
      <w:r>
        <w:rPr/>
        <w:t>RICHIEDE l’emissione di VSU “TURISMO-GIUBILEO” in favore delle persone elencate nella tabella sottostante, le quali intendono effettuare il pellegrinaggio a Roma in occasione del Giubileo </w:t>
      </w:r>
      <w:r>
        <w:rPr>
          <w:spacing w:val="-2"/>
        </w:rPr>
        <w:t>2025: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pStyle w:val="BodyText"/>
        <w:ind w:left="1" w:right="2"/>
        <w:jc w:val="center"/>
      </w:pPr>
      <w:r>
        <w:rPr/>
        <w:t>1 di </w:t>
      </w:r>
      <w:r>
        <w:rPr>
          <w:spacing w:val="-10"/>
        </w:rPr>
        <w:t>2</w:t>
      </w:r>
    </w:p>
    <w:p>
      <w:pPr>
        <w:spacing w:after="0"/>
        <w:jc w:val="center"/>
        <w:sectPr>
          <w:type w:val="continuous"/>
          <w:pgSz w:w="11910" w:h="16840"/>
          <w:pgMar w:top="1920" w:bottom="280" w:left="102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8"/>
        <w:gridCol w:w="1558"/>
        <w:gridCol w:w="1985"/>
        <w:gridCol w:w="2837"/>
        <w:gridCol w:w="1558"/>
        <w:gridCol w:w="1844"/>
        <w:gridCol w:w="2410"/>
      </w:tblGrid>
      <w:tr>
        <w:trPr>
          <w:trHeight w:val="793" w:hRule="atLeast"/>
        </w:trPr>
        <w:tc>
          <w:tcPr>
            <w:tcW w:w="32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86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Cognome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Nazionalità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572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Passaporto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8"/>
              <w:ind w:left="306" w:right="185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scadenza del passaporto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8"/>
              <w:ind w:left="900" w:right="262" w:hanging="622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soggiorno </w:t>
            </w:r>
            <w:r>
              <w:rPr>
                <w:b/>
                <w:spacing w:val="-2"/>
                <w:sz w:val="20"/>
              </w:rPr>
              <w:t>(dal/al)</w:t>
            </w:r>
          </w:p>
        </w:tc>
      </w:tr>
      <w:tr>
        <w:trPr>
          <w:trHeight w:val="793" w:hRule="atLeast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Capogruppo: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32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95"/>
      </w:pPr>
    </w:p>
    <w:p>
      <w:pPr>
        <w:tabs>
          <w:tab w:pos="3085" w:val="left" w:leader="none"/>
          <w:tab w:pos="4268" w:val="left" w:leader="none"/>
          <w:tab w:pos="4815" w:val="left" w:leader="none"/>
          <w:tab w:pos="5725" w:val="left" w:leader="none"/>
          <w:tab w:pos="12255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i/>
          <w:spacing w:val="-2"/>
          <w:sz w:val="24"/>
        </w:rPr>
        <w:t>(luogo)</w:t>
      </w:r>
      <w:r>
        <w:rPr>
          <w:sz w:val="24"/>
          <w:u w:val="single"/>
        </w:rPr>
        <w:tab/>
      </w:r>
      <w:r>
        <w:rPr>
          <w:sz w:val="24"/>
          <w:u w:val="none"/>
        </w:rPr>
        <w:t>, </w:t>
      </w:r>
      <w:r>
        <w:rPr>
          <w:i/>
          <w:spacing w:val="-2"/>
          <w:sz w:val="24"/>
          <w:u w:val="none"/>
        </w:rPr>
        <w:t>(data)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  <w:u w:val="none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  <w:u w:val="none"/>
        </w:rPr>
        <w:t>/</w:t>
      </w:r>
      <w:r>
        <w:rPr>
          <w:i/>
          <w:sz w:val="24"/>
          <w:u w:val="single"/>
        </w:rPr>
        <w:tab/>
      </w:r>
      <w:r>
        <w:rPr>
          <w:i/>
          <w:sz w:val="24"/>
          <w:u w:val="none"/>
        </w:rPr>
        <w:tab/>
      </w:r>
      <w:r>
        <w:rPr>
          <w:sz w:val="24"/>
          <w:u w:val="none"/>
        </w:rPr>
        <w:t>Il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Responsabile</w:t>
      </w:r>
      <w:r>
        <w:rPr>
          <w:spacing w:val="-3"/>
          <w:sz w:val="24"/>
          <w:u w:val="none"/>
        </w:rPr>
        <w:t> </w:t>
      </w:r>
      <w:r>
        <w:rPr>
          <w:spacing w:val="-2"/>
          <w:sz w:val="24"/>
          <w:u w:val="none"/>
        </w:rPr>
        <w:t>locale</w:t>
      </w: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7776971</wp:posOffset>
                </wp:positionH>
                <wp:positionV relativeFrom="paragraph">
                  <wp:posOffset>204918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2.359985pt;margin-top:16.135323pt;width:144pt;height:.1pt;mso-position-horizontal-relative:page;mso-position-vertical-relative:paragraph;z-index:-15728640;mso-wrap-distance-left:0;mso-wrap-distance-right:0" id="docshape1" coordorigin="12247,323" coordsize="2880,0" path="m12247,323l15127,3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ind w:left="180"/>
        <w:jc w:val="center"/>
      </w:pPr>
      <w:r>
        <w:rPr/>
        <w:t>2 di </w:t>
      </w:r>
      <w:r>
        <w:rPr>
          <w:spacing w:val="-10"/>
        </w:rPr>
        <w:t>2</w:t>
      </w:r>
    </w:p>
    <w:sectPr>
      <w:pgSz w:w="16840" w:h="11910" w:orient="landscape"/>
      <w:pgMar w:top="840" w:bottom="280" w:left="5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" w:right="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PCPNE - MAECI</dc:creator>
  <dcterms:created xsi:type="dcterms:W3CDTF">2024-07-23T11:11:42Z</dcterms:created>
  <dcterms:modified xsi:type="dcterms:W3CDTF">2024-07-23T11:11:42Z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D:20240719120447</vt:lpwstr>
  </property>
</Properties>
</file>